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F8" w:rsidRPr="00747FF8" w:rsidRDefault="00747FF8" w:rsidP="00747F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47FF8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ВЕНА и ЗАЛЬЦБУРГ (+замок </w:t>
      </w:r>
      <w:proofErr w:type="spellStart"/>
      <w:r w:rsidRPr="00747FF8">
        <w:rPr>
          <w:rFonts w:ascii="Times New Roman" w:hAnsi="Times New Roman" w:cs="Times New Roman"/>
          <w:b/>
          <w:bCs/>
          <w:color w:val="000000"/>
          <w:sz w:val="40"/>
          <w:szCs w:val="40"/>
        </w:rPr>
        <w:t>Герренкимзее</w:t>
      </w:r>
      <w:proofErr w:type="spellEnd"/>
      <w:r w:rsidRPr="00747FF8">
        <w:rPr>
          <w:rFonts w:ascii="Times New Roman" w:hAnsi="Times New Roman" w:cs="Times New Roman"/>
          <w:b/>
          <w:bCs/>
          <w:color w:val="000000"/>
          <w:sz w:val="40"/>
          <w:szCs w:val="40"/>
        </w:rPr>
        <w:t>)</w:t>
      </w:r>
    </w:p>
    <w:p w:rsidR="00747FF8" w:rsidRPr="00747FF8" w:rsidRDefault="00747FF8" w:rsidP="009403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4DDB" w:rsidRPr="00747FF8" w:rsidRDefault="00B94DDB" w:rsidP="009403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Программа:</w:t>
      </w:r>
    </w:p>
    <w:p w:rsidR="00747FF8" w:rsidRPr="00747FF8" w:rsidRDefault="00747FF8" w:rsidP="009403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день: </w:t>
      </w: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47FF8">
        <w:rPr>
          <w:rFonts w:ascii="Times New Roman" w:hAnsi="Times New Roman" w:cs="Times New Roman"/>
          <w:color w:val="000000"/>
          <w:sz w:val="24"/>
          <w:szCs w:val="24"/>
        </w:rPr>
        <w:t>ыезд из Праги в 06:50 (национальный музей)</w:t>
      </w:r>
      <w:r w:rsidRPr="00747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color w:val="000000"/>
          <w:sz w:val="24"/>
          <w:szCs w:val="24"/>
        </w:rPr>
        <w:t>В пути 5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</w:t>
      </w:r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>рибытие в Вену ориентировочно в 12:00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747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color w:val="000000"/>
          <w:sz w:val="24"/>
          <w:szCs w:val="24"/>
        </w:rPr>
        <w:t>Обзорная экскурсия в Вене.</w:t>
      </w: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color w:val="000000"/>
          <w:sz w:val="24"/>
          <w:szCs w:val="24"/>
        </w:rPr>
        <w:t>Свободное время.</w:t>
      </w: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17.00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п</w:t>
      </w:r>
      <w:r w:rsidRPr="00747FF8">
        <w:rPr>
          <w:rFonts w:ascii="Times New Roman" w:hAnsi="Times New Roman" w:cs="Times New Roman"/>
          <w:color w:val="000000"/>
          <w:sz w:val="24"/>
          <w:szCs w:val="24"/>
        </w:rPr>
        <w:t>ереезд в 3* отель, расположенный под Зальцбургом.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Размещение в отеле.</w:t>
      </w: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47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день:</w:t>
      </w: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color w:val="000000"/>
          <w:sz w:val="24"/>
          <w:szCs w:val="24"/>
        </w:rPr>
        <w:t>Завтрак в отеле.</w:t>
      </w:r>
      <w:bookmarkStart w:id="0" w:name="_GoBack"/>
      <w:bookmarkEnd w:id="0"/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color w:val="000000"/>
          <w:sz w:val="24"/>
          <w:szCs w:val="24"/>
        </w:rPr>
        <w:t>Обзорная экскурсия в Зальцбурге.</w:t>
      </w: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color w:val="000000"/>
          <w:sz w:val="24"/>
          <w:szCs w:val="24"/>
        </w:rPr>
        <w:t>Свободное время.</w:t>
      </w: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color w:val="000000"/>
          <w:sz w:val="24"/>
          <w:szCs w:val="24"/>
        </w:rPr>
        <w:t>Переезд из Зальцбурга на самое большое живописное озеро Баварии, расположенное у подножия Альп</w:t>
      </w:r>
      <w:r w:rsidRPr="00747FF8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747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FF8">
        <w:rPr>
          <w:rFonts w:ascii="Times New Roman" w:hAnsi="Times New Roman" w:cs="Times New Roman"/>
          <w:color w:val="000000"/>
          <w:sz w:val="24"/>
          <w:szCs w:val="24"/>
        </w:rPr>
        <w:t>Кимзее</w:t>
      </w:r>
      <w:proofErr w:type="spellEnd"/>
      <w:r w:rsidRPr="00747FF8">
        <w:rPr>
          <w:rFonts w:ascii="Times New Roman" w:hAnsi="Times New Roman" w:cs="Times New Roman"/>
          <w:color w:val="000000"/>
          <w:sz w:val="24"/>
          <w:szCs w:val="24"/>
        </w:rPr>
        <w:t xml:space="preserve">. Осмотр «баварского Версаля» - дворца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47FF8">
        <w:rPr>
          <w:rFonts w:ascii="Times New Roman" w:hAnsi="Times New Roman" w:cs="Times New Roman"/>
          <w:color w:val="000000"/>
          <w:sz w:val="24"/>
          <w:szCs w:val="24"/>
        </w:rPr>
        <w:t>ерреренкимзее</w:t>
      </w:r>
      <w:proofErr w:type="spellEnd"/>
      <w:r w:rsidRPr="00747F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color w:val="000000"/>
          <w:sz w:val="24"/>
          <w:szCs w:val="24"/>
        </w:rPr>
        <w:t>Прибытие в Прагу около 23:00</w:t>
      </w: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7FF8" w:rsidRPr="00747FF8" w:rsidRDefault="00747FF8" w:rsidP="0074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7F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Внимание: сезонная экскурсия проводится с 1 апреля до 31 октября. </w:t>
      </w:r>
    </w:p>
    <w:p w:rsidR="00747FF8" w:rsidRPr="00747FF8" w:rsidRDefault="00747FF8" w:rsidP="0074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Познайте Австрию – имперскую Вену, Зальцбург-город классической музыки и монахов; «Баварский Версаль» - дворец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Г</w:t>
      </w:r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>ерринкемзее</w:t>
      </w:r>
      <w:proofErr w:type="spellEnd"/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на живописном озере </w:t>
      </w:r>
      <w:proofErr w:type="spellStart"/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>Кимзее</w:t>
      </w:r>
      <w:proofErr w:type="spellEnd"/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подножия Альп.</w:t>
      </w:r>
    </w:p>
    <w:p w:rsidR="00747FF8" w:rsidRPr="00747FF8" w:rsidRDefault="00747FF8" w:rsidP="0074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>Вена - древний город с громким именем, пробуждающим мечты. Столица Австрии – это город роскошных дворцов и величественных площадей, живописных улочек и многочисленных скверов, смесь старины, современности и высокого искусства. Здесь родился вальс, появились первые в Европе кафе. В Вене творили Моцарт и Бетховен. Всему миру известны Венская опера, знаменитый торт «Захер», многочисленные музеи и галереи. Вас ждет пешеходная обзорная экскурсия по городу (2 ч), а затем свободное время.</w:t>
      </w:r>
    </w:p>
    <w:p w:rsidR="00747FF8" w:rsidRPr="00747FF8" w:rsidRDefault="00747FF8" w:rsidP="0074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>Зальцбург - один из красивейших городов Европы, центр которого находится под охраной ЮНЕСКО. Расположенный глубоко в альпийских горах, он веками служил резиденцией архиепископов Зальцбурга, самых богатых и могущественных священников в Центральной Европе.</w:t>
      </w:r>
    </w:p>
    <w:p w:rsidR="00747FF8" w:rsidRPr="00747FF8" w:rsidRDefault="00747FF8" w:rsidP="0074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Пешеходная обзорная экскурсия по центру города (2 ч).Вы увидите: дворец Мирабель с его потрясающей историей любви и страсти одного из архиепископов Зальцбурга; дом, где родился Моцарт; Кафедральный собор святых Руперта и Вергилия </w:t>
      </w:r>
      <w:proofErr w:type="spellStart"/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>Зальцбурских</w:t>
      </w:r>
      <w:proofErr w:type="spellEnd"/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семью органами, в котором крестили великого композитора; старую крепость, основанная в XI в. и ее современный фуникулер с потрясающими панорамными видами; древнейшие христианские обители, которые были буквально вырезаны в скалах; первые в мире  магазины, делающие вручную и продающие самые вкусные конфеты с марципаном “</w:t>
      </w:r>
      <w:proofErr w:type="spellStart"/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>Моцарткугель</w:t>
      </w:r>
      <w:proofErr w:type="spellEnd"/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”, пивоварни, в которых пиво делают местные </w:t>
      </w:r>
      <w:proofErr w:type="spellStart"/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>монахи,такое</w:t>
      </w:r>
      <w:proofErr w:type="spellEnd"/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же вкусное как в Мюнхене. Свободное время.</w:t>
      </w:r>
    </w:p>
    <w:p w:rsidR="00747FF8" w:rsidRDefault="00747FF8" w:rsidP="0074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Переезд на самое большое живописное озеро Баварии, расположенное у подножия Альп- </w:t>
      </w:r>
      <w:proofErr w:type="spellStart"/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>Кимзее</w:t>
      </w:r>
      <w:proofErr w:type="spellEnd"/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Осмотр «баварского Версаля» - дворца </w:t>
      </w:r>
      <w:proofErr w:type="spellStart"/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>Херреренкимзее</w:t>
      </w:r>
      <w:proofErr w:type="spellEnd"/>
      <w:r w:rsidRPr="00747FF8">
        <w:rPr>
          <w:rFonts w:ascii="Times New Roman" w:eastAsia="Times New Roman" w:hAnsi="Times New Roman" w:cs="Times New Roman"/>
          <w:sz w:val="24"/>
          <w:szCs w:val="24"/>
          <w:lang w:eastAsia="cs-CZ"/>
        </w:rPr>
        <w:t>, построенного королем Людвигом II в подражание Версалю, как дань уважения своему кумиру — французскому королю Людовику XIV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47FF8" w:rsidRPr="00747FF8" w:rsidRDefault="00747FF8" w:rsidP="0074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7FF8" w:rsidRDefault="00747FF8" w:rsidP="00747FF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b/>
          <w:color w:val="000000"/>
          <w:sz w:val="24"/>
          <w:szCs w:val="24"/>
        </w:rPr>
        <w:t>Вход в замки, музеи и другие экскурсионные объекты оплачивается отдельно.</w:t>
      </w: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7FF8" w:rsidRPr="00747FF8" w:rsidRDefault="00747FF8" w:rsidP="00747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7F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Билеты на теплоход и входные билеты в дворец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747FF8">
        <w:rPr>
          <w:rFonts w:ascii="Times New Roman" w:hAnsi="Times New Roman" w:cs="Times New Roman"/>
          <w:bCs/>
          <w:color w:val="000000"/>
          <w:sz w:val="24"/>
          <w:szCs w:val="24"/>
        </w:rPr>
        <w:t>ерренкимзее</w:t>
      </w:r>
      <w:proofErr w:type="spellEnd"/>
      <w:r w:rsidRPr="00747F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- 18 евро</w:t>
      </w:r>
    </w:p>
    <w:sectPr w:rsidR="00747FF8" w:rsidRPr="00747FF8" w:rsidSect="005E6F3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2F"/>
    <w:rsid w:val="001C56C2"/>
    <w:rsid w:val="002654B4"/>
    <w:rsid w:val="002B2D03"/>
    <w:rsid w:val="003435BE"/>
    <w:rsid w:val="00346703"/>
    <w:rsid w:val="003C745A"/>
    <w:rsid w:val="00402D9F"/>
    <w:rsid w:val="00456617"/>
    <w:rsid w:val="004D6AF9"/>
    <w:rsid w:val="00556F73"/>
    <w:rsid w:val="005E6F31"/>
    <w:rsid w:val="006C575E"/>
    <w:rsid w:val="006F45B8"/>
    <w:rsid w:val="00722696"/>
    <w:rsid w:val="00747FF8"/>
    <w:rsid w:val="009403C0"/>
    <w:rsid w:val="0098752F"/>
    <w:rsid w:val="00A01666"/>
    <w:rsid w:val="00A34281"/>
    <w:rsid w:val="00B94DDB"/>
    <w:rsid w:val="00E54AC6"/>
    <w:rsid w:val="00E72481"/>
    <w:rsid w:val="00E81E92"/>
    <w:rsid w:val="00F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D277"/>
  <w15:docId w15:val="{BE502CC7-7D60-484D-8E42-D42DF0C7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54B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Maralina</dc:creator>
  <cp:lastModifiedBy>Maralina-RZ</cp:lastModifiedBy>
  <cp:revision>2</cp:revision>
  <dcterms:created xsi:type="dcterms:W3CDTF">2019-08-19T16:22:00Z</dcterms:created>
  <dcterms:modified xsi:type="dcterms:W3CDTF">2019-08-19T16:22:00Z</dcterms:modified>
</cp:coreProperties>
</file>